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EFD" w:rsidRDefault="005E3EFD" w:rsidP="00775D4D">
      <w:pPr>
        <w:pStyle w:val="tkNazvanie"/>
        <w:spacing w:before="0" w:after="0" w:line="240" w:lineRule="auto"/>
        <w:ind w:left="-426" w:right="-1"/>
        <w:rPr>
          <w:rFonts w:ascii="Times New Roman" w:hAnsi="Times New Roman" w:cs="Times New Roman"/>
          <w:b w:val="0"/>
        </w:rPr>
      </w:pP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="00D9799D" w:rsidRPr="00775D4D">
        <w:rPr>
          <w:rFonts w:ascii="Times New Roman" w:hAnsi="Times New Roman" w:cs="Times New Roman"/>
        </w:rPr>
        <w:tab/>
      </w:r>
      <w:r w:rsidR="00D9799D"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="00775D4D" w:rsidRPr="00775D4D">
        <w:rPr>
          <w:rFonts w:ascii="Times New Roman" w:hAnsi="Times New Roman" w:cs="Times New Roman"/>
          <w:b w:val="0"/>
        </w:rPr>
        <w:t>П</w:t>
      </w:r>
      <w:r w:rsidRPr="00775D4D">
        <w:rPr>
          <w:rFonts w:ascii="Times New Roman" w:hAnsi="Times New Roman" w:cs="Times New Roman"/>
          <w:b w:val="0"/>
        </w:rPr>
        <w:t>роект</w:t>
      </w:r>
    </w:p>
    <w:p w:rsidR="00775D4D" w:rsidRPr="00775D4D" w:rsidRDefault="00775D4D" w:rsidP="00775D4D">
      <w:pPr>
        <w:pStyle w:val="tkNazvanie"/>
        <w:spacing w:before="0" w:after="0" w:line="240" w:lineRule="auto"/>
        <w:ind w:left="-426" w:right="-1"/>
        <w:rPr>
          <w:rFonts w:ascii="Times New Roman" w:hAnsi="Times New Roman" w:cs="Times New Roman"/>
          <w:b w:val="0"/>
        </w:rPr>
      </w:pPr>
    </w:p>
    <w:p w:rsidR="00362324" w:rsidRPr="00775D4D" w:rsidRDefault="00362324" w:rsidP="00775D4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775D4D">
        <w:rPr>
          <w:rFonts w:ascii="Times New Roman" w:hAnsi="Times New Roman" w:cs="Times New Roman"/>
        </w:rPr>
        <w:t xml:space="preserve">ЗАКОН </w:t>
      </w:r>
      <w:r w:rsidR="00775D4D" w:rsidRPr="00775D4D">
        <w:rPr>
          <w:rFonts w:ascii="Times New Roman" w:hAnsi="Times New Roman" w:cs="Times New Roman"/>
        </w:rPr>
        <w:t>КЫРГЫЗСКОЙ РЕСПУБЛИКИ</w:t>
      </w:r>
    </w:p>
    <w:p w:rsidR="00804820" w:rsidRPr="00775D4D" w:rsidRDefault="00804820" w:rsidP="00775D4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362324" w:rsidRDefault="00362324" w:rsidP="00775D4D">
      <w:pPr>
        <w:pStyle w:val="tkNazvanie"/>
        <w:spacing w:before="0" w:after="0" w:line="240" w:lineRule="auto"/>
        <w:ind w:left="0" w:right="708" w:firstLine="567"/>
        <w:rPr>
          <w:rFonts w:ascii="Times New Roman" w:hAnsi="Times New Roman" w:cs="Times New Roman"/>
        </w:rPr>
      </w:pPr>
      <w:r w:rsidRPr="00775D4D">
        <w:rPr>
          <w:rFonts w:ascii="Times New Roman" w:hAnsi="Times New Roman" w:cs="Times New Roman"/>
        </w:rPr>
        <w:t xml:space="preserve">О внесении изменений </w:t>
      </w:r>
      <w:r w:rsidR="005E3EFD" w:rsidRPr="00775D4D">
        <w:rPr>
          <w:rFonts w:ascii="Times New Roman" w:hAnsi="Times New Roman" w:cs="Times New Roman"/>
        </w:rPr>
        <w:t xml:space="preserve">Закон </w:t>
      </w:r>
      <w:proofErr w:type="spellStart"/>
      <w:r w:rsidR="005E3EFD" w:rsidRPr="00775D4D">
        <w:rPr>
          <w:rFonts w:ascii="Times New Roman" w:hAnsi="Times New Roman" w:cs="Times New Roman"/>
        </w:rPr>
        <w:t>Кыргызской</w:t>
      </w:r>
      <w:proofErr w:type="spellEnd"/>
      <w:r w:rsidR="005E3EFD" w:rsidRPr="00775D4D">
        <w:rPr>
          <w:rFonts w:ascii="Times New Roman" w:hAnsi="Times New Roman" w:cs="Times New Roman"/>
        </w:rPr>
        <w:t xml:space="preserve"> Республики «Об акционерных обществах»</w:t>
      </w:r>
    </w:p>
    <w:p w:rsidR="00775D4D" w:rsidRPr="00775D4D" w:rsidRDefault="00775D4D" w:rsidP="00775D4D">
      <w:pPr>
        <w:pStyle w:val="tkNazvanie"/>
        <w:spacing w:before="0" w:after="0" w:line="240" w:lineRule="auto"/>
        <w:ind w:left="0" w:right="708" w:firstLine="567"/>
        <w:jc w:val="both"/>
        <w:rPr>
          <w:rFonts w:ascii="Times New Roman" w:hAnsi="Times New Roman" w:cs="Times New Roman"/>
        </w:rPr>
      </w:pPr>
    </w:p>
    <w:p w:rsidR="00362324" w:rsidRPr="00775D4D" w:rsidRDefault="00362324" w:rsidP="00775D4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775D4D">
        <w:rPr>
          <w:rFonts w:ascii="Times New Roman" w:hAnsi="Times New Roman" w:cs="Times New Roman"/>
          <w:sz w:val="24"/>
          <w:szCs w:val="24"/>
        </w:rPr>
        <w:t>Статья 1.</w:t>
      </w:r>
    </w:p>
    <w:p w:rsidR="00362324" w:rsidRDefault="00362324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D4D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775D4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75D4D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434910" w:rsidRPr="00775D4D">
        <w:rPr>
          <w:rFonts w:ascii="Times New Roman" w:hAnsi="Times New Roman" w:cs="Times New Roman"/>
          <w:sz w:val="24"/>
          <w:szCs w:val="24"/>
        </w:rPr>
        <w:t>«</w:t>
      </w:r>
      <w:r w:rsidRPr="00775D4D">
        <w:rPr>
          <w:rFonts w:ascii="Times New Roman" w:hAnsi="Times New Roman" w:cs="Times New Roman"/>
          <w:sz w:val="24"/>
          <w:szCs w:val="24"/>
        </w:rPr>
        <w:t>Об акционерных обществах</w:t>
      </w:r>
      <w:r w:rsidR="00434910" w:rsidRPr="00775D4D">
        <w:rPr>
          <w:rFonts w:ascii="Times New Roman" w:hAnsi="Times New Roman" w:cs="Times New Roman"/>
          <w:sz w:val="24"/>
          <w:szCs w:val="24"/>
        </w:rPr>
        <w:t>»</w:t>
      </w:r>
      <w:r w:rsidRPr="00775D4D">
        <w:rPr>
          <w:rFonts w:ascii="Times New Roman" w:hAnsi="Times New Roman" w:cs="Times New Roman"/>
          <w:sz w:val="24"/>
          <w:szCs w:val="24"/>
        </w:rPr>
        <w:t xml:space="preserve"> </w:t>
      </w:r>
      <w:r w:rsidR="00775D4D" w:rsidRPr="00775D4D">
        <w:rPr>
          <w:rFonts w:ascii="Times New Roman" w:hAnsi="Times New Roman" w:cs="Times New Roman"/>
          <w:sz w:val="24"/>
          <w:szCs w:val="24"/>
        </w:rPr>
        <w:t xml:space="preserve">(Ведомости </w:t>
      </w:r>
      <w:proofErr w:type="spellStart"/>
      <w:r w:rsidR="00775D4D" w:rsidRPr="00775D4D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775D4D" w:rsidRPr="00775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D4D" w:rsidRPr="00775D4D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775D4D" w:rsidRPr="00775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D4D" w:rsidRPr="00775D4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75D4D" w:rsidRPr="00775D4D">
        <w:rPr>
          <w:rFonts w:ascii="Times New Roman" w:hAnsi="Times New Roman" w:cs="Times New Roman"/>
          <w:sz w:val="24"/>
          <w:szCs w:val="24"/>
        </w:rPr>
        <w:t xml:space="preserve"> Республики, 2003 г., № 6, ст.240)</w:t>
      </w:r>
      <w:r w:rsidR="00775D4D">
        <w:rPr>
          <w:rFonts w:ascii="Times New Roman" w:hAnsi="Times New Roman" w:cs="Times New Roman"/>
          <w:sz w:val="24"/>
          <w:szCs w:val="24"/>
        </w:rPr>
        <w:t xml:space="preserve"> </w:t>
      </w:r>
      <w:r w:rsidRPr="00775D4D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01097A" w:rsidRDefault="006F0C80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9E2008">
        <w:rPr>
          <w:rFonts w:ascii="Times New Roman" w:hAnsi="Times New Roman" w:cs="Times New Roman"/>
          <w:sz w:val="24"/>
          <w:szCs w:val="24"/>
        </w:rPr>
        <w:t xml:space="preserve"> </w:t>
      </w:r>
      <w:r w:rsidR="0001097A">
        <w:rPr>
          <w:rFonts w:ascii="Times New Roman" w:hAnsi="Times New Roman" w:cs="Times New Roman"/>
          <w:sz w:val="24"/>
          <w:szCs w:val="24"/>
        </w:rPr>
        <w:t xml:space="preserve">в </w:t>
      </w:r>
      <w:r w:rsidR="009E2008">
        <w:rPr>
          <w:rFonts w:ascii="Times New Roman" w:hAnsi="Times New Roman" w:cs="Times New Roman"/>
          <w:sz w:val="24"/>
          <w:szCs w:val="24"/>
        </w:rPr>
        <w:t>стать</w:t>
      </w:r>
      <w:r w:rsidR="0001097A">
        <w:rPr>
          <w:rFonts w:ascii="Times New Roman" w:hAnsi="Times New Roman" w:cs="Times New Roman"/>
          <w:sz w:val="24"/>
          <w:szCs w:val="24"/>
        </w:rPr>
        <w:t>е</w:t>
      </w:r>
      <w:r w:rsidR="009E2008">
        <w:rPr>
          <w:rFonts w:ascii="Times New Roman" w:hAnsi="Times New Roman" w:cs="Times New Roman"/>
          <w:sz w:val="24"/>
          <w:szCs w:val="24"/>
        </w:rPr>
        <w:t xml:space="preserve"> 31</w:t>
      </w:r>
      <w:r w:rsidR="0001097A">
        <w:rPr>
          <w:rFonts w:ascii="Times New Roman" w:hAnsi="Times New Roman" w:cs="Times New Roman"/>
          <w:sz w:val="24"/>
          <w:szCs w:val="24"/>
        </w:rPr>
        <w:t>:</w:t>
      </w:r>
    </w:p>
    <w:p w:rsidR="0001097A" w:rsidRDefault="0001097A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абзаце третьем пункта 1 слов</w:t>
      </w:r>
      <w:r w:rsidR="00EE22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01097A">
        <w:rPr>
          <w:rFonts w:ascii="Times New Roman" w:hAnsi="Times New Roman" w:cs="Times New Roman"/>
          <w:sz w:val="24"/>
          <w:szCs w:val="24"/>
        </w:rPr>
        <w:t>25 процентов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01097A">
        <w:rPr>
          <w:rFonts w:ascii="Times New Roman" w:hAnsi="Times New Roman" w:cs="Times New Roman"/>
          <w:sz w:val="24"/>
          <w:szCs w:val="24"/>
        </w:rPr>
        <w:t xml:space="preserve">25 </w:t>
      </w:r>
      <w:r>
        <w:rPr>
          <w:rFonts w:ascii="Times New Roman" w:hAnsi="Times New Roman" w:cs="Times New Roman"/>
          <w:sz w:val="24"/>
          <w:szCs w:val="24"/>
        </w:rPr>
        <w:t xml:space="preserve">и не более 70 </w:t>
      </w:r>
      <w:r w:rsidRPr="0001097A">
        <w:rPr>
          <w:rFonts w:ascii="Times New Roman" w:hAnsi="Times New Roman" w:cs="Times New Roman"/>
          <w:sz w:val="24"/>
          <w:szCs w:val="24"/>
        </w:rPr>
        <w:t>процентов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F0C80" w:rsidRDefault="0001097A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2008">
        <w:rPr>
          <w:rFonts w:ascii="Times New Roman" w:hAnsi="Times New Roman" w:cs="Times New Roman"/>
          <w:sz w:val="24"/>
          <w:szCs w:val="24"/>
        </w:rPr>
        <w:t xml:space="preserve"> дополнить пунктом 6 следующего содержания:</w:t>
      </w:r>
    </w:p>
    <w:p w:rsidR="006F0C80" w:rsidRDefault="006F0C80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E2008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В целях обеспечения устойчивого финансово-экономического состояния акционерного общества </w:t>
      </w:r>
      <w:r w:rsidR="009E20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внеочередных общих собраниях акционеров не может рассматриваться вопрос перечисления акционерам денежных средств в счет выплаты будущих дивидендов.»;</w:t>
      </w:r>
    </w:p>
    <w:p w:rsidR="00775D4D" w:rsidRDefault="006F0C80" w:rsidP="006F0C8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62324" w:rsidRPr="00775D4D">
        <w:rPr>
          <w:rFonts w:ascii="Times New Roman" w:hAnsi="Times New Roman" w:cs="Times New Roman"/>
          <w:sz w:val="24"/>
          <w:szCs w:val="24"/>
        </w:rPr>
        <w:t>стать</w:t>
      </w:r>
      <w:r w:rsidR="00775D4D">
        <w:rPr>
          <w:rFonts w:ascii="Times New Roman" w:hAnsi="Times New Roman" w:cs="Times New Roman"/>
          <w:sz w:val="24"/>
          <w:szCs w:val="24"/>
        </w:rPr>
        <w:t>ю</w:t>
      </w:r>
      <w:r w:rsidR="00362324" w:rsidRPr="00775D4D">
        <w:rPr>
          <w:rFonts w:ascii="Times New Roman" w:hAnsi="Times New Roman" w:cs="Times New Roman"/>
          <w:sz w:val="24"/>
          <w:szCs w:val="24"/>
        </w:rPr>
        <w:t xml:space="preserve"> </w:t>
      </w:r>
      <w:r w:rsidR="0018086C" w:rsidRPr="00775D4D">
        <w:rPr>
          <w:rFonts w:ascii="Times New Roman" w:hAnsi="Times New Roman" w:cs="Times New Roman"/>
          <w:sz w:val="24"/>
          <w:szCs w:val="24"/>
        </w:rPr>
        <w:t>38</w:t>
      </w:r>
      <w:r w:rsidR="00362324" w:rsidRPr="00775D4D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775D4D">
        <w:rPr>
          <w:rFonts w:ascii="Times New Roman" w:hAnsi="Times New Roman" w:cs="Times New Roman"/>
          <w:sz w:val="24"/>
          <w:szCs w:val="24"/>
        </w:rPr>
        <w:t>пунктом 2</w:t>
      </w:r>
      <w:r w:rsidR="00775D4D" w:rsidRPr="00775D4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75D4D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5D4D" w:rsidRPr="00775D4D" w:rsidRDefault="00775D4D" w:rsidP="00775D4D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5D4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75D4D">
        <w:rPr>
          <w:rFonts w:ascii="Times New Roman" w:hAnsi="Times New Roman"/>
          <w:sz w:val="24"/>
          <w:szCs w:val="24"/>
        </w:rPr>
        <w:t xml:space="preserve">При необходимости изменения бюджетных параметров, утвержденных </w:t>
      </w:r>
      <w:r>
        <w:rPr>
          <w:rFonts w:ascii="Times New Roman" w:hAnsi="Times New Roman"/>
          <w:sz w:val="24"/>
          <w:szCs w:val="24"/>
        </w:rPr>
        <w:t>общим собранием акционеров</w:t>
      </w:r>
      <w:r w:rsidRPr="00775D4D">
        <w:rPr>
          <w:rFonts w:ascii="Times New Roman" w:hAnsi="Times New Roman"/>
          <w:sz w:val="24"/>
          <w:szCs w:val="24"/>
        </w:rPr>
        <w:t xml:space="preserve">, до принятия соответствующих </w:t>
      </w:r>
      <w:r>
        <w:rPr>
          <w:rFonts w:ascii="Times New Roman" w:hAnsi="Times New Roman"/>
          <w:sz w:val="24"/>
          <w:szCs w:val="24"/>
        </w:rPr>
        <w:t>изменений в годовой бюджет акционерного общества, изменения</w:t>
      </w:r>
      <w:r w:rsidRPr="00775D4D">
        <w:rPr>
          <w:rFonts w:ascii="Times New Roman" w:hAnsi="Times New Roman"/>
          <w:sz w:val="24"/>
          <w:szCs w:val="24"/>
        </w:rPr>
        <w:t xml:space="preserve"> могут исполняться </w:t>
      </w:r>
      <w:r>
        <w:rPr>
          <w:rFonts w:ascii="Times New Roman" w:hAnsi="Times New Roman"/>
          <w:sz w:val="24"/>
          <w:szCs w:val="24"/>
        </w:rPr>
        <w:t xml:space="preserve">исполнительным органом акционерного общества </w:t>
      </w:r>
      <w:r w:rsidRPr="00775D4D">
        <w:rPr>
          <w:rFonts w:ascii="Times New Roman" w:hAnsi="Times New Roman"/>
          <w:sz w:val="24"/>
          <w:szCs w:val="24"/>
        </w:rPr>
        <w:t xml:space="preserve">по согласованию с </w:t>
      </w:r>
      <w:r>
        <w:rPr>
          <w:rFonts w:ascii="Times New Roman" w:hAnsi="Times New Roman"/>
          <w:sz w:val="24"/>
          <w:szCs w:val="24"/>
        </w:rPr>
        <w:t>советом директоров</w:t>
      </w:r>
      <w:r w:rsidRPr="00775D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</w:p>
    <w:p w:rsidR="00434910" w:rsidRPr="00775D4D" w:rsidRDefault="00AF7170" w:rsidP="00775D4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5D4D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1257F5">
        <w:rPr>
          <w:rFonts w:ascii="Times New Roman" w:hAnsi="Times New Roman" w:cs="Times New Roman"/>
          <w:sz w:val="24"/>
          <w:szCs w:val="24"/>
        </w:rPr>
        <w:t>2.</w:t>
      </w:r>
    </w:p>
    <w:p w:rsidR="00362324" w:rsidRPr="00775D4D" w:rsidRDefault="001257F5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62324" w:rsidRPr="00775D4D">
        <w:rPr>
          <w:rFonts w:ascii="Times New Roman" w:hAnsi="Times New Roman" w:cs="Times New Roman"/>
          <w:sz w:val="24"/>
          <w:szCs w:val="24"/>
        </w:rPr>
        <w:t>Настоящий Закон вступает в силу</w:t>
      </w:r>
      <w:r>
        <w:rPr>
          <w:rFonts w:ascii="Times New Roman" w:hAnsi="Times New Roman" w:cs="Times New Roman"/>
          <w:sz w:val="24"/>
          <w:szCs w:val="24"/>
        </w:rPr>
        <w:t xml:space="preserve"> по истечении семи дней </w:t>
      </w:r>
      <w:r w:rsidR="00362324" w:rsidRPr="00775D4D">
        <w:rPr>
          <w:rFonts w:ascii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:rsidR="00362324" w:rsidRPr="00775D4D" w:rsidRDefault="001257F5" w:rsidP="001257F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62324" w:rsidRPr="00775D4D">
        <w:rPr>
          <w:rFonts w:ascii="Times New Roman" w:hAnsi="Times New Roman" w:cs="Times New Roman"/>
          <w:sz w:val="24"/>
          <w:szCs w:val="24"/>
        </w:rPr>
        <w:t xml:space="preserve">Правительству </w:t>
      </w:r>
      <w:proofErr w:type="spellStart"/>
      <w:r w:rsidR="00362324" w:rsidRPr="00775D4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362324" w:rsidRPr="00775D4D">
        <w:rPr>
          <w:rFonts w:ascii="Times New Roman" w:hAnsi="Times New Roman" w:cs="Times New Roman"/>
          <w:sz w:val="24"/>
          <w:szCs w:val="24"/>
        </w:rPr>
        <w:t xml:space="preserve"> Республики привести свои </w:t>
      </w:r>
      <w:r w:rsidR="006B3F9D" w:rsidRPr="00775D4D">
        <w:rPr>
          <w:rFonts w:ascii="Times New Roman" w:hAnsi="Times New Roman" w:cs="Times New Roman"/>
          <w:sz w:val="24"/>
          <w:szCs w:val="24"/>
        </w:rPr>
        <w:t>нормативные правовые акты</w:t>
      </w:r>
      <w:r w:rsidR="00362324" w:rsidRPr="00775D4D">
        <w:rPr>
          <w:rFonts w:ascii="Times New Roman" w:hAnsi="Times New Roman" w:cs="Times New Roman"/>
          <w:sz w:val="24"/>
          <w:szCs w:val="24"/>
        </w:rPr>
        <w:t xml:space="preserve"> в соответствие с настоящим Законом.</w:t>
      </w:r>
    </w:p>
    <w:p w:rsidR="00362324" w:rsidRPr="00775D4D" w:rsidRDefault="00362324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D4D">
        <w:rPr>
          <w:rFonts w:ascii="Times New Roman" w:hAnsi="Times New Roman" w:cs="Times New Roman"/>
          <w:sz w:val="24"/>
          <w:szCs w:val="24"/>
        </w:rPr>
        <w:t> </w:t>
      </w:r>
    </w:p>
    <w:p w:rsidR="007A08DF" w:rsidRPr="00775D4D" w:rsidRDefault="007A08DF" w:rsidP="00775D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5D4D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24039F" w:rsidRPr="00775D4D" w:rsidRDefault="007A08DF" w:rsidP="00775D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75D4D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775D4D">
        <w:rPr>
          <w:rFonts w:ascii="Times New Roman" w:hAnsi="Times New Roman"/>
          <w:b/>
          <w:sz w:val="24"/>
          <w:szCs w:val="24"/>
        </w:rPr>
        <w:t xml:space="preserve"> Республики</w:t>
      </w:r>
    </w:p>
    <w:p w:rsidR="00BE2C7C" w:rsidRPr="00775D4D" w:rsidRDefault="00BE2C7C" w:rsidP="00775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C7C" w:rsidRDefault="00BE2C7C" w:rsidP="00775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731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731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731" w:rsidRPr="00775D4D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864E1">
        <w:rPr>
          <w:rFonts w:ascii="Times New Roman" w:hAnsi="Times New Roman"/>
          <w:i/>
          <w:sz w:val="20"/>
          <w:szCs w:val="20"/>
        </w:rPr>
        <w:t>Министр экономики</w:t>
      </w: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proofErr w:type="spellStart"/>
      <w:r w:rsidRPr="009864E1">
        <w:rPr>
          <w:rFonts w:ascii="Times New Roman" w:hAnsi="Times New Roman"/>
          <w:i/>
          <w:sz w:val="20"/>
          <w:szCs w:val="20"/>
        </w:rPr>
        <w:t>Кыргызской</w:t>
      </w:r>
      <w:proofErr w:type="spellEnd"/>
      <w:r w:rsidRPr="009864E1">
        <w:rPr>
          <w:rFonts w:ascii="Times New Roman" w:hAnsi="Times New Roman"/>
          <w:i/>
          <w:sz w:val="20"/>
          <w:szCs w:val="20"/>
        </w:rPr>
        <w:t xml:space="preserve"> Республики</w:t>
      </w:r>
      <w:r w:rsidRPr="009864E1">
        <w:rPr>
          <w:rFonts w:ascii="Times New Roman" w:hAnsi="Times New Roman"/>
          <w:i/>
          <w:sz w:val="20"/>
          <w:szCs w:val="20"/>
        </w:rPr>
        <w:tab/>
      </w:r>
      <w:r w:rsidRPr="009864E1">
        <w:rPr>
          <w:rFonts w:ascii="Times New Roman" w:hAnsi="Times New Roman"/>
          <w:i/>
          <w:sz w:val="20"/>
          <w:szCs w:val="20"/>
        </w:rPr>
        <w:tab/>
        <w:t>_____________________</w:t>
      </w: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 w:rsidRPr="009864E1">
        <w:rPr>
          <w:rFonts w:ascii="Times New Roman" w:hAnsi="Times New Roman"/>
          <w:i/>
          <w:sz w:val="20"/>
          <w:szCs w:val="20"/>
        </w:rPr>
        <w:tab/>
        <w:t>___ / __________ 2020 г.</w:t>
      </w: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864E1">
        <w:rPr>
          <w:rFonts w:ascii="Times New Roman" w:hAnsi="Times New Roman"/>
          <w:i/>
          <w:sz w:val="20"/>
          <w:szCs w:val="20"/>
        </w:rPr>
        <w:t>Начальник Управления</w:t>
      </w:r>
    </w:p>
    <w:p w:rsidR="00312731" w:rsidRPr="009864E1" w:rsidRDefault="00312731" w:rsidP="00312731">
      <w:pPr>
        <w:tabs>
          <w:tab w:val="center" w:pos="4677"/>
          <w:tab w:val="right" w:pos="9355"/>
        </w:tabs>
        <w:spacing w:after="0" w:line="240" w:lineRule="auto"/>
        <w:ind w:left="6840" w:hanging="6840"/>
        <w:rPr>
          <w:rFonts w:ascii="Times New Roman" w:hAnsi="Times New Roman"/>
          <w:i/>
          <w:sz w:val="20"/>
          <w:szCs w:val="20"/>
        </w:rPr>
      </w:pPr>
      <w:r w:rsidRPr="009864E1">
        <w:rPr>
          <w:rFonts w:ascii="Times New Roman" w:hAnsi="Times New Roman"/>
          <w:i/>
          <w:sz w:val="20"/>
          <w:szCs w:val="20"/>
        </w:rPr>
        <w:t>правовой поддержки и экспертизы</w:t>
      </w:r>
      <w:r w:rsidRPr="009864E1">
        <w:rPr>
          <w:rFonts w:ascii="Times New Roman" w:hAnsi="Times New Roman"/>
          <w:i/>
          <w:sz w:val="20"/>
          <w:szCs w:val="20"/>
        </w:rPr>
        <w:tab/>
      </w:r>
      <w:r w:rsidRPr="009864E1">
        <w:rPr>
          <w:rFonts w:ascii="Times New Roman" w:hAnsi="Times New Roman"/>
          <w:i/>
          <w:sz w:val="20"/>
          <w:szCs w:val="20"/>
        </w:rPr>
        <w:tab/>
        <w:t>____________________</w:t>
      </w:r>
      <w:r w:rsidRPr="009864E1">
        <w:rPr>
          <w:rFonts w:ascii="Times New Roman" w:hAnsi="Times New Roman"/>
          <w:i/>
          <w:sz w:val="20"/>
          <w:szCs w:val="20"/>
        </w:rPr>
        <w:br/>
      </w:r>
      <w:r w:rsidRPr="009864E1">
        <w:rPr>
          <w:rFonts w:ascii="Times New Roman" w:hAnsi="Times New Roman"/>
          <w:i/>
          <w:sz w:val="20"/>
          <w:szCs w:val="20"/>
        </w:rPr>
        <w:tab/>
        <w:t>___ / __________ 2020 г.</w:t>
      </w:r>
    </w:p>
    <w:sectPr w:rsidR="00312731" w:rsidRPr="009864E1" w:rsidSect="00775D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E4E14"/>
    <w:multiLevelType w:val="hybridMultilevel"/>
    <w:tmpl w:val="D4788FC6"/>
    <w:lvl w:ilvl="0" w:tplc="889C40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24"/>
    <w:rsid w:val="0001097A"/>
    <w:rsid w:val="00031EA8"/>
    <w:rsid w:val="000D6699"/>
    <w:rsid w:val="001257F5"/>
    <w:rsid w:val="0018086C"/>
    <w:rsid w:val="001C0B82"/>
    <w:rsid w:val="001E57BD"/>
    <w:rsid w:val="0024039F"/>
    <w:rsid w:val="00312731"/>
    <w:rsid w:val="00362324"/>
    <w:rsid w:val="003A204B"/>
    <w:rsid w:val="003E39F6"/>
    <w:rsid w:val="0040547F"/>
    <w:rsid w:val="00434910"/>
    <w:rsid w:val="0045798A"/>
    <w:rsid w:val="00465D79"/>
    <w:rsid w:val="004B1636"/>
    <w:rsid w:val="004F08D9"/>
    <w:rsid w:val="005044A3"/>
    <w:rsid w:val="005E3EFD"/>
    <w:rsid w:val="006634E3"/>
    <w:rsid w:val="006B3F9D"/>
    <w:rsid w:val="006F0C80"/>
    <w:rsid w:val="0070629B"/>
    <w:rsid w:val="00765040"/>
    <w:rsid w:val="00775D4D"/>
    <w:rsid w:val="007A08DF"/>
    <w:rsid w:val="007A2EA7"/>
    <w:rsid w:val="00804820"/>
    <w:rsid w:val="008101C1"/>
    <w:rsid w:val="0086320F"/>
    <w:rsid w:val="00897ACE"/>
    <w:rsid w:val="008B6C58"/>
    <w:rsid w:val="008D6811"/>
    <w:rsid w:val="008E4C7F"/>
    <w:rsid w:val="009E2008"/>
    <w:rsid w:val="00A64C8A"/>
    <w:rsid w:val="00AF7170"/>
    <w:rsid w:val="00AF788E"/>
    <w:rsid w:val="00B02739"/>
    <w:rsid w:val="00B0393E"/>
    <w:rsid w:val="00B42F76"/>
    <w:rsid w:val="00B70EFC"/>
    <w:rsid w:val="00BA0811"/>
    <w:rsid w:val="00BE2C7C"/>
    <w:rsid w:val="00C16281"/>
    <w:rsid w:val="00C43491"/>
    <w:rsid w:val="00C66CC3"/>
    <w:rsid w:val="00C93963"/>
    <w:rsid w:val="00CF17A6"/>
    <w:rsid w:val="00D00207"/>
    <w:rsid w:val="00D21E81"/>
    <w:rsid w:val="00D664A1"/>
    <w:rsid w:val="00D9799D"/>
    <w:rsid w:val="00DB570F"/>
    <w:rsid w:val="00E34071"/>
    <w:rsid w:val="00EB16D9"/>
    <w:rsid w:val="00EC0873"/>
    <w:rsid w:val="00EE2297"/>
    <w:rsid w:val="00F15F4C"/>
    <w:rsid w:val="00F82E8A"/>
    <w:rsid w:val="00FD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90F3"/>
  <w15:docId w15:val="{5D81D90F-C5B7-4607-A35B-47A23607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3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6232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623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32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32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9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434910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B42F76"/>
    <w:pPr>
      <w:ind w:left="720"/>
      <w:contextualSpacing/>
    </w:pPr>
  </w:style>
  <w:style w:type="table" w:styleId="a6">
    <w:name w:val="Table Grid"/>
    <w:basedOn w:val="a1"/>
    <w:uiPriority w:val="59"/>
    <w:rsid w:val="00BE2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Isakov Sultan</cp:lastModifiedBy>
  <cp:revision>3</cp:revision>
  <cp:lastPrinted>2020-12-03T12:27:00Z</cp:lastPrinted>
  <dcterms:created xsi:type="dcterms:W3CDTF">2020-12-08T06:23:00Z</dcterms:created>
  <dcterms:modified xsi:type="dcterms:W3CDTF">2020-12-08T11:50:00Z</dcterms:modified>
</cp:coreProperties>
</file>